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100" w:rsidRPr="00DF7100" w:rsidRDefault="00DF7100" w:rsidP="00DF7100">
      <w:pPr>
        <w:pStyle w:val="Heading2"/>
        <w:shd w:val="clear" w:color="auto" w:fill="FFFFFF"/>
        <w:spacing w:before="0" w:after="450"/>
        <w:rPr>
          <w:rFonts w:ascii="Flama Semi Bold" w:eastAsia="Times New Roman" w:hAnsi="Flama Semi Bold" w:cs="Times New Roman"/>
          <w:color w:val="2F4050"/>
          <w:sz w:val="72"/>
          <w:szCs w:val="72"/>
        </w:rPr>
      </w:pPr>
      <w:r w:rsidRPr="00DF7100">
        <w:rPr>
          <w:rFonts w:ascii="Helvetica Neue" w:eastAsia="Times New Roman" w:hAnsi="Helvetica Neue" w:cs="Times New Roman"/>
          <w:color w:val="464A50"/>
          <w:sz w:val="24"/>
          <w:szCs w:val="24"/>
        </w:rPr>
        <w:t> </w:t>
      </w:r>
      <w:r w:rsidRPr="00DF7100">
        <w:rPr>
          <w:rFonts w:ascii="Flama Semi Bold" w:eastAsia="Times New Roman" w:hAnsi="Flama Semi Bold" w:cs="Times New Roman"/>
          <w:color w:val="2F4050"/>
          <w:sz w:val="72"/>
          <w:szCs w:val="72"/>
        </w:rPr>
        <w:t>Council committee meeting canceled for Wednesday</w:t>
      </w:r>
    </w:p>
    <w:bookmarkStart w:id="0" w:name="_GoBack"/>
    <w:bookmarkEnd w:id="0"/>
    <w:p w:rsidR="00DF7100" w:rsidRPr="00DF7100" w:rsidRDefault="00DF7100" w:rsidP="00DF7100">
      <w:pPr>
        <w:shd w:val="clear" w:color="auto" w:fill="FFFFFF"/>
        <w:spacing w:after="0" w:line="343" w:lineRule="atLeast"/>
        <w:textAlignment w:val="top"/>
        <w:rPr>
          <w:rFonts w:ascii="Helvetica Neue" w:eastAsia="Times New Roman" w:hAnsi="Helvetica Neue" w:cs="Times New Roman"/>
          <w:b/>
          <w:bCs/>
          <w:caps/>
          <w:color w:val="676A6C"/>
          <w:sz w:val="21"/>
          <w:szCs w:val="21"/>
        </w:rPr>
      </w:pPr>
      <w:r w:rsidRPr="00DF7100">
        <w:rPr>
          <w:rFonts w:ascii="Helvetica Neue" w:eastAsia="Times New Roman" w:hAnsi="Helvetica Neue" w:cs="Times New Roman"/>
          <w:b/>
          <w:bCs/>
          <w:caps/>
          <w:color w:val="676A6C"/>
          <w:sz w:val="21"/>
          <w:szCs w:val="21"/>
        </w:rPr>
        <w:fldChar w:fldCharType="begin"/>
      </w:r>
      <w:r w:rsidRPr="00DF7100">
        <w:rPr>
          <w:rFonts w:ascii="Helvetica Neue" w:eastAsia="Times New Roman" w:hAnsi="Helvetica Neue" w:cs="Times New Roman"/>
          <w:b/>
          <w:bCs/>
          <w:caps/>
          <w:color w:val="676A6C"/>
          <w:sz w:val="21"/>
          <w:szCs w:val="21"/>
        </w:rPr>
        <w:instrText xml:space="preserve"> HYPERLINK "http://www.wthr.com/station/meet-the-staff/carrie-cline" </w:instrText>
      </w:r>
      <w:r w:rsidRPr="00DF7100">
        <w:rPr>
          <w:rFonts w:ascii="Helvetica Neue" w:eastAsia="Times New Roman" w:hAnsi="Helvetica Neue" w:cs="Times New Roman"/>
          <w:b/>
          <w:bCs/>
          <w:caps/>
          <w:color w:val="676A6C"/>
          <w:sz w:val="21"/>
          <w:szCs w:val="21"/>
        </w:rPr>
        <w:fldChar w:fldCharType="separate"/>
      </w:r>
      <w:r w:rsidRPr="00DF7100">
        <w:rPr>
          <w:rFonts w:ascii="Helvetica Neue" w:eastAsia="Times New Roman" w:hAnsi="Helvetica Neue" w:cs="Times New Roman"/>
          <w:b/>
          <w:bCs/>
          <w:caps/>
          <w:color w:val="464A50"/>
          <w:sz w:val="21"/>
          <w:szCs w:val="21"/>
        </w:rPr>
        <w:t>CARRIE CLINE</w:t>
      </w:r>
      <w:r w:rsidRPr="00DF7100">
        <w:rPr>
          <w:rFonts w:ascii="Helvetica Neue" w:eastAsia="Times New Roman" w:hAnsi="Helvetica Neue" w:cs="Times New Roman"/>
          <w:b/>
          <w:bCs/>
          <w:caps/>
          <w:color w:val="676A6C"/>
          <w:sz w:val="21"/>
          <w:szCs w:val="21"/>
        </w:rPr>
        <w:fldChar w:fldCharType="end"/>
      </w:r>
    </w:p>
    <w:p w:rsidR="00DF7100" w:rsidRPr="00DF7100" w:rsidRDefault="00DF7100" w:rsidP="00DF7100">
      <w:pPr>
        <w:shd w:val="clear" w:color="auto" w:fill="FFFFFF"/>
        <w:spacing w:line="343" w:lineRule="atLeast"/>
        <w:rPr>
          <w:rFonts w:ascii="Helvetica Neue" w:eastAsia="Times New Roman" w:hAnsi="Helvetica Neue" w:cs="Times New Roman"/>
          <w:caps/>
          <w:color w:val="464A50"/>
          <w:sz w:val="18"/>
          <w:szCs w:val="18"/>
        </w:rPr>
      </w:pPr>
      <w:r w:rsidRPr="00DF7100">
        <w:rPr>
          <w:rFonts w:ascii="Helvetica Neue" w:eastAsia="Times New Roman" w:hAnsi="Helvetica Neue" w:cs="Times New Roman"/>
          <w:color w:val="464A50"/>
          <w:sz w:val="24"/>
          <w:szCs w:val="24"/>
        </w:rPr>
        <w:t>    </w:t>
      </w:r>
      <w:r w:rsidRPr="00DF7100">
        <w:rPr>
          <w:rFonts w:ascii="Helvetica Neue" w:eastAsia="Times New Roman" w:hAnsi="Helvetica Neue" w:cs="Times New Roman"/>
          <w:caps/>
          <w:color w:val="464A50"/>
          <w:sz w:val="18"/>
          <w:szCs w:val="18"/>
        </w:rPr>
        <w:t>PUBLISHED: 07/09/14 06:04 AM EDT.</w:t>
      </w:r>
      <w:r>
        <w:rPr>
          <w:rFonts w:ascii="Helvetica Neue" w:eastAsia="Times New Roman" w:hAnsi="Helvetica Neue" w:cs="Times New Roman"/>
          <w:caps/>
          <w:color w:val="464A50"/>
          <w:sz w:val="18"/>
          <w:szCs w:val="18"/>
        </w:rPr>
        <w:t xml:space="preserve"> </w:t>
      </w:r>
      <w:r w:rsidRPr="00DF7100">
        <w:rPr>
          <w:rFonts w:ascii="Helvetica Neue" w:eastAsia="Times New Roman" w:hAnsi="Helvetica Neue" w:cs="Times New Roman"/>
          <w:caps/>
          <w:color w:val="464A50"/>
          <w:sz w:val="18"/>
          <w:szCs w:val="18"/>
        </w:rPr>
        <w:t>UPDATED: 04/14/16 09:03 PM EDT.</w:t>
      </w:r>
    </w:p>
    <w:p w:rsidR="00DF7100" w:rsidRPr="00DF7100" w:rsidRDefault="00DF7100" w:rsidP="00DF7100">
      <w:pPr>
        <w:shd w:val="clear" w:color="auto" w:fill="FFFFFF"/>
        <w:spacing w:after="0" w:line="343" w:lineRule="atLeast"/>
        <w:rPr>
          <w:rFonts w:ascii="Helvetica Neue" w:eastAsia="Times New Roman" w:hAnsi="Helvetica Neue" w:cs="Times New Roman"/>
          <w:color w:val="464A50"/>
          <w:sz w:val="24"/>
          <w:szCs w:val="24"/>
        </w:rPr>
      </w:pPr>
      <w:r w:rsidRPr="00DF7100">
        <w:rPr>
          <w:rFonts w:ascii="Helvetica Neue" w:eastAsia="Times New Roman" w:hAnsi="Helvetica Neue" w:cs="Times New Roman"/>
          <w:color w:val="464A50"/>
          <w:sz w:val="24"/>
          <w:szCs w:val="24"/>
        </w:rPr>
        <w:t>INDIANAPOLIS</w:t>
      </w:r>
    </w:p>
    <w:p w:rsidR="00DF7100" w:rsidRPr="00DF7100" w:rsidRDefault="00DF7100" w:rsidP="00DF7100">
      <w:pPr>
        <w:shd w:val="clear" w:color="auto" w:fill="FFFFFF"/>
        <w:spacing w:after="0" w:line="343" w:lineRule="atLeast"/>
        <w:rPr>
          <w:rFonts w:ascii="Helvetica Neue" w:eastAsia="Times New Roman" w:hAnsi="Helvetica Neue" w:cs="Times New Roman"/>
          <w:color w:val="464A50"/>
          <w:sz w:val="24"/>
          <w:szCs w:val="24"/>
        </w:rPr>
      </w:pPr>
      <w:r w:rsidRPr="00DF7100">
        <w:rPr>
          <w:rFonts w:ascii="Helvetica Neue" w:eastAsia="Times New Roman" w:hAnsi="Helvetica Neue" w:cs="Times New Roman"/>
          <w:color w:val="464A50"/>
          <w:sz w:val="24"/>
          <w:szCs w:val="24"/>
        </w:rPr>
        <w:t>A City-County Council community affairs committee meeting scheduled for Wednesday night has been tentatively rescheduled for July 22nd.</w:t>
      </w:r>
      <w:r w:rsidRPr="00DF7100">
        <w:rPr>
          <w:rFonts w:ascii="Helvetica Neue" w:eastAsia="Times New Roman" w:hAnsi="Helvetica Neue" w:cs="Times New Roman"/>
          <w:color w:val="464A50"/>
          <w:sz w:val="24"/>
          <w:szCs w:val="24"/>
        </w:rPr>
        <w:br/>
      </w:r>
      <w:r w:rsidRPr="00DF7100">
        <w:rPr>
          <w:rFonts w:ascii="Helvetica Neue" w:eastAsia="Times New Roman" w:hAnsi="Helvetica Neue" w:cs="Times New Roman"/>
          <w:color w:val="464A50"/>
          <w:sz w:val="24"/>
          <w:szCs w:val="24"/>
        </w:rPr>
        <w:br/>
        <w:t>Council members are taking a closer look at a new effort designed to improve recycling in Indianapolis and bring it to every home, but the plan is creating a lot of questions and some controversy.</w:t>
      </w:r>
    </w:p>
    <w:p w:rsidR="00DF7100" w:rsidRPr="00DF7100" w:rsidRDefault="00DF7100" w:rsidP="00DF7100">
      <w:pPr>
        <w:shd w:val="clear" w:color="auto" w:fill="FFFFFF"/>
        <w:spacing w:after="270" w:line="343" w:lineRule="atLeast"/>
        <w:rPr>
          <w:rFonts w:ascii="Helvetica Neue" w:eastAsia="Times New Roman" w:hAnsi="Helvetica Neue" w:cs="Times New Roman"/>
          <w:color w:val="464A50"/>
          <w:sz w:val="27"/>
          <w:szCs w:val="27"/>
        </w:rPr>
      </w:pPr>
      <w:r w:rsidRPr="00DF7100">
        <w:rPr>
          <w:rFonts w:ascii="Helvetica Neue" w:eastAsia="Times New Roman" w:hAnsi="Helvetica Neue" w:cs="Times New Roman"/>
          <w:color w:val="464A50"/>
          <w:sz w:val="27"/>
          <w:szCs w:val="27"/>
        </w:rPr>
        <w:t>The city says about ten percent of homeowners recycle and either pay a small fee for curbside pick-up or take it to a drop-off site.</w:t>
      </w:r>
    </w:p>
    <w:p w:rsidR="00DF7100" w:rsidRPr="00DF7100" w:rsidRDefault="00DF7100" w:rsidP="00DF7100">
      <w:pPr>
        <w:shd w:val="clear" w:color="auto" w:fill="FFFFFF"/>
        <w:spacing w:after="270" w:line="343" w:lineRule="atLeast"/>
        <w:rPr>
          <w:rFonts w:ascii="Helvetica Neue" w:eastAsia="Times New Roman" w:hAnsi="Helvetica Neue" w:cs="Times New Roman"/>
          <w:color w:val="464A50"/>
          <w:sz w:val="27"/>
          <w:szCs w:val="27"/>
        </w:rPr>
      </w:pPr>
      <w:r w:rsidRPr="00DF7100">
        <w:rPr>
          <w:rFonts w:ascii="Helvetica Neue" w:eastAsia="Times New Roman" w:hAnsi="Helvetica Neue" w:cs="Times New Roman"/>
          <w:color w:val="464A50"/>
          <w:sz w:val="27"/>
          <w:szCs w:val="27"/>
        </w:rPr>
        <w:t>The mayor's office has a plan that captures the other 90 percent at no additional cost or effort to the taxpayer, but it's come under fire from recycling advocates.</w:t>
      </w:r>
    </w:p>
    <w:p w:rsidR="00DF7100" w:rsidRPr="00DF7100" w:rsidRDefault="00DF7100" w:rsidP="00DF7100">
      <w:pPr>
        <w:shd w:val="clear" w:color="auto" w:fill="FFFFFF"/>
        <w:spacing w:after="270" w:line="343" w:lineRule="atLeast"/>
        <w:rPr>
          <w:rFonts w:ascii="Helvetica Neue" w:eastAsia="Times New Roman" w:hAnsi="Helvetica Neue" w:cs="Times New Roman"/>
          <w:color w:val="464A50"/>
          <w:sz w:val="27"/>
          <w:szCs w:val="27"/>
        </w:rPr>
      </w:pPr>
      <w:r w:rsidRPr="00DF7100">
        <w:rPr>
          <w:rFonts w:ascii="Helvetica Neue" w:eastAsia="Times New Roman" w:hAnsi="Helvetica Neue" w:cs="Times New Roman"/>
          <w:color w:val="464A50"/>
          <w:sz w:val="27"/>
          <w:szCs w:val="27"/>
        </w:rPr>
        <w:t>The plan would allow people to throw their trash and recyclables into one bin. On trash day, it would go to the </w:t>
      </w:r>
      <w:hyperlink r:id="rId4" w:tgtFrame="_blank" w:tooltip="" w:history="1">
        <w:r w:rsidRPr="00DF7100">
          <w:rPr>
            <w:rFonts w:ascii="Flama Semi Bold" w:eastAsia="Times New Roman" w:hAnsi="Flama Semi Bold" w:cs="Times New Roman"/>
            <w:color w:val="D70A05"/>
            <w:sz w:val="27"/>
            <w:szCs w:val="27"/>
          </w:rPr>
          <w:t>Covanta</w:t>
        </w:r>
      </w:hyperlink>
      <w:r w:rsidRPr="00DF7100">
        <w:rPr>
          <w:rFonts w:ascii="Helvetica Neue" w:eastAsia="Times New Roman" w:hAnsi="Helvetica Neue" w:cs="Times New Roman"/>
          <w:color w:val="464A50"/>
          <w:sz w:val="27"/>
          <w:szCs w:val="27"/>
        </w:rPr>
        <w:t> site on the city's far south side. Covanta has an incinerator that burns the garbage and sells the energy produced to citizens.</w:t>
      </w:r>
    </w:p>
    <w:p w:rsidR="00DF7100" w:rsidRPr="00DF7100" w:rsidRDefault="00DF7100" w:rsidP="00DF7100">
      <w:pPr>
        <w:shd w:val="clear" w:color="auto" w:fill="FFFFFF"/>
        <w:spacing w:after="270" w:line="343" w:lineRule="atLeast"/>
        <w:rPr>
          <w:rFonts w:ascii="Helvetica Neue" w:eastAsia="Times New Roman" w:hAnsi="Helvetica Neue" w:cs="Times New Roman"/>
          <w:color w:val="464A50"/>
          <w:sz w:val="27"/>
          <w:szCs w:val="27"/>
        </w:rPr>
      </w:pPr>
      <w:r w:rsidRPr="00DF7100">
        <w:rPr>
          <w:rFonts w:ascii="Helvetica Neue" w:eastAsia="Times New Roman" w:hAnsi="Helvetica Neue" w:cs="Times New Roman"/>
          <w:color w:val="464A50"/>
          <w:sz w:val="27"/>
          <w:szCs w:val="27"/>
        </w:rPr>
        <w:t>The plan would be to build a $45 million recovery facility where most of the recyclables would be separated on-site and reused.</w:t>
      </w:r>
    </w:p>
    <w:p w:rsidR="00DF7100" w:rsidRPr="00DF7100" w:rsidRDefault="00DF7100" w:rsidP="00DF7100">
      <w:pPr>
        <w:shd w:val="clear" w:color="auto" w:fill="FFFFFF"/>
        <w:spacing w:after="270" w:line="343" w:lineRule="atLeast"/>
        <w:rPr>
          <w:rFonts w:ascii="Helvetica Neue" w:eastAsia="Times New Roman" w:hAnsi="Helvetica Neue" w:cs="Times New Roman"/>
          <w:color w:val="464A50"/>
          <w:sz w:val="27"/>
          <w:szCs w:val="27"/>
        </w:rPr>
      </w:pPr>
      <w:r w:rsidRPr="00DF7100">
        <w:rPr>
          <w:rFonts w:ascii="Helvetica Neue" w:eastAsia="Times New Roman" w:hAnsi="Helvetica Neue" w:cs="Times New Roman"/>
          <w:color w:val="464A50"/>
          <w:sz w:val="27"/>
          <w:szCs w:val="27"/>
        </w:rPr>
        <w:t>It's will be one of the most advanced facilities in the country, if not the world. The mayor hopes it will show how Indianapolis can be a leader in new technology, and show how other cities can capture things out of their municipal waste stream that would otherwise go to a landfill or be incinerated.</w:t>
      </w:r>
    </w:p>
    <w:p w:rsidR="00DF7100" w:rsidRPr="00DF7100" w:rsidRDefault="00DF7100" w:rsidP="00DF7100">
      <w:pPr>
        <w:shd w:val="clear" w:color="auto" w:fill="FFFFFF"/>
        <w:spacing w:after="270" w:line="343" w:lineRule="atLeast"/>
        <w:rPr>
          <w:rFonts w:ascii="Helvetica Neue" w:eastAsia="Times New Roman" w:hAnsi="Helvetica Neue" w:cs="Times New Roman"/>
          <w:color w:val="464A50"/>
          <w:sz w:val="27"/>
          <w:szCs w:val="27"/>
        </w:rPr>
      </w:pPr>
      <w:r w:rsidRPr="00DF7100">
        <w:rPr>
          <w:rFonts w:ascii="Helvetica Neue" w:eastAsia="Times New Roman" w:hAnsi="Helvetica Neue" w:cs="Times New Roman"/>
          <w:color w:val="464A50"/>
          <w:sz w:val="27"/>
          <w:szCs w:val="27"/>
        </w:rPr>
        <w:t>Some advocates for recycling, including the</w:t>
      </w:r>
      <w:hyperlink r:id="rId5" w:tgtFrame="_blank" w:tooltip="" w:history="1">
        <w:r w:rsidRPr="00DF7100">
          <w:rPr>
            <w:rFonts w:ascii="Flama Semi Bold" w:eastAsia="Times New Roman" w:hAnsi="Flama Semi Bold" w:cs="Times New Roman"/>
            <w:color w:val="D70A05"/>
            <w:sz w:val="27"/>
            <w:szCs w:val="27"/>
          </w:rPr>
          <w:t> Indiana Recycling Coalition</w:t>
        </w:r>
      </w:hyperlink>
      <w:r w:rsidRPr="00DF7100">
        <w:rPr>
          <w:rFonts w:ascii="Helvetica Neue" w:eastAsia="Times New Roman" w:hAnsi="Helvetica Neue" w:cs="Times New Roman"/>
          <w:color w:val="464A50"/>
          <w:sz w:val="27"/>
          <w:szCs w:val="27"/>
        </w:rPr>
        <w:t xml:space="preserve">, aren't sold on the idea. They say the plan would create what's known as dirty </w:t>
      </w:r>
      <w:r w:rsidRPr="00DF7100">
        <w:rPr>
          <w:rFonts w:ascii="Helvetica Neue" w:eastAsia="Times New Roman" w:hAnsi="Helvetica Neue" w:cs="Times New Roman"/>
          <w:color w:val="464A50"/>
          <w:sz w:val="27"/>
          <w:szCs w:val="27"/>
        </w:rPr>
        <w:lastRenderedPageBreak/>
        <w:t>recycling, where trash is mixed with the recyclables contaminating it, reducing its quality. </w:t>
      </w:r>
    </w:p>
    <w:p w:rsidR="00DF7100" w:rsidRPr="00DF7100" w:rsidRDefault="00DF7100" w:rsidP="00DF7100">
      <w:pPr>
        <w:shd w:val="clear" w:color="auto" w:fill="FFFFFF"/>
        <w:spacing w:after="270" w:line="343" w:lineRule="atLeast"/>
        <w:rPr>
          <w:rFonts w:ascii="Helvetica Neue" w:eastAsia="Times New Roman" w:hAnsi="Helvetica Neue" w:cs="Times New Roman"/>
          <w:color w:val="464A50"/>
          <w:sz w:val="27"/>
          <w:szCs w:val="27"/>
        </w:rPr>
      </w:pPr>
      <w:r w:rsidRPr="00DF7100">
        <w:rPr>
          <w:rFonts w:ascii="Helvetica Neue" w:eastAsia="Times New Roman" w:hAnsi="Helvetica Neue" w:cs="Times New Roman"/>
          <w:color w:val="464A50"/>
          <w:sz w:val="27"/>
          <w:szCs w:val="27"/>
        </w:rPr>
        <w:t>The plan still needs approval from the Public Works Department.</w:t>
      </w:r>
    </w:p>
    <w:p w:rsidR="00272713" w:rsidRDefault="00DF7100"/>
    <w:sectPr w:rsidR="00272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League Gothic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Flama Semi Bold">
    <w:altName w:val="Times New Roman"/>
    <w:panose1 w:val="00000000000000000000"/>
    <w:charset w:val="00"/>
    <w:family w:val="roman"/>
    <w:notTrueType/>
    <w:pitch w:val="default"/>
  </w:font>
  <w:font w:name="Helvetica Neue">
    <w:charset w:val="00"/>
    <w:family w:val="auto"/>
    <w:pitch w:val="variable"/>
    <w:sig w:usb0="E50002FF" w:usb1="500079DB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00"/>
    <w:rsid w:val="008A171E"/>
    <w:rsid w:val="00925055"/>
    <w:rsid w:val="00A359CB"/>
    <w:rsid w:val="00DF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8C05CA-5338-430B-9DEF-6E2BCB467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71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A171E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League Gothic" w:eastAsiaTheme="majorEastAsia" w:hAnsi="League Gothic" w:cstheme="majorBidi"/>
      <w:sz w:val="32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71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5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5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52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738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105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63621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011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0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97684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709791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91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6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734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157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60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523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ndianarecycling.org/" TargetMode="External"/><Relationship Id="rId4" Type="http://schemas.openxmlformats.org/officeDocument/2006/relationships/hyperlink" Target="http://www.covanta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Danni McPherron</dc:creator>
  <cp:keywords/>
  <dc:description/>
  <cp:lastModifiedBy>Danni McPherron</cp:lastModifiedBy>
  <cp:revision>1</cp:revision>
  <dcterms:created xsi:type="dcterms:W3CDTF">2016-09-12T19:53:00Z</dcterms:created>
  <dcterms:modified xsi:type="dcterms:W3CDTF">2016-09-12T19:55:00Z</dcterms:modified>
</cp:coreProperties>
</file>